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B24319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Class:</w:t>
      </w:r>
      <w:bookmarkStart w:id="0" w:name="_GoBack"/>
      <w:bookmarkEnd w:id="0"/>
    </w:p>
    <w:p w:rsidR="00B24319" w:rsidRDefault="00B24319"/>
    <w:p w:rsidR="00B24319" w:rsidRDefault="00B2431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3013711</wp:posOffset>
                </wp:positionH>
                <wp:positionV relativeFrom="paragraph">
                  <wp:posOffset>21590</wp:posOffset>
                </wp:positionV>
                <wp:extent cx="4133850" cy="2305685"/>
                <wp:effectExtent l="0" t="0" r="19050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2305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4319" w:rsidRDefault="00B24319">
                            <w:r>
                              <w:t>Hello class.  Today you will learn how to “Activate a Picture”.</w:t>
                            </w:r>
                          </w:p>
                          <w:p w:rsidR="00B24319" w:rsidRPr="00B24319" w:rsidRDefault="00B2431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24319" w:rsidRDefault="00B24319">
                            <w:r>
                              <w:t>The purpose is to bring a picture to life using your words and the information you have learned in class.</w:t>
                            </w:r>
                          </w:p>
                          <w:p w:rsidR="00B24319" w:rsidRPr="00B24319" w:rsidRDefault="00B2431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24319" w:rsidRDefault="00B24319">
                            <w:r>
                              <w:t xml:space="preserve">In order to </w:t>
                            </w:r>
                            <w:r w:rsidRPr="00B24319">
                              <w:rPr>
                                <w:u w:val="single"/>
                              </w:rPr>
                              <w:t>successfully</w:t>
                            </w:r>
                            <w:r>
                              <w:t xml:space="preserve"> complete this activity, you will need:</w:t>
                            </w:r>
                          </w:p>
                          <w:p w:rsidR="00B24319" w:rsidRDefault="00B24319" w:rsidP="00B24319">
                            <w:r>
                              <w:t xml:space="preserve">- </w:t>
                            </w: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 xml:space="preserve"> be able to place yourself in the person(s) shoes</w:t>
                            </w:r>
                          </w:p>
                          <w:p w:rsidR="00B24319" w:rsidRDefault="00B24319" w:rsidP="00B24319">
                            <w:r>
                              <w:t xml:space="preserve">- </w:t>
                            </w: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 xml:space="preserve"> be able to experience what they are feeling</w:t>
                            </w:r>
                          </w:p>
                          <w:p w:rsidR="00B24319" w:rsidRDefault="00B24319" w:rsidP="00B24319">
                            <w:r>
                              <w:t xml:space="preserve">- </w:t>
                            </w: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 xml:space="preserve"> be able to understand what they are saying</w:t>
                            </w:r>
                          </w:p>
                          <w:p w:rsidR="00B24319" w:rsidRDefault="00B24319" w:rsidP="00B24319">
                            <w:r>
                              <w:t xml:space="preserve">- </w:t>
                            </w: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 xml:space="preserve"> be able to infer what they will do next.</w:t>
                            </w:r>
                          </w:p>
                          <w:p w:rsidR="00B24319" w:rsidRPr="00B24319" w:rsidRDefault="00B24319" w:rsidP="00B2431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24319" w:rsidRDefault="00B24319" w:rsidP="00B24319">
                            <w:r>
                              <w:t>You must have a strong foundation of information to properly “activate a picture”.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7.3pt;margin-top:1.7pt;width:325.5pt;height:18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">
                <v:textbox>
                  <w:txbxContent>
                    <w:p w:rsidR="00B24319" w:rsidRDefault="00B24319">
                      <w:r>
                        <w:t>Hello class.  Today you will learn how to “Activate a Picture”.</w:t>
                      </w:r>
                    </w:p>
                    <w:p w:rsidR="00B24319" w:rsidRPr="00B24319" w:rsidRDefault="00B24319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24319" w:rsidRDefault="00B24319">
                      <w:r>
                        <w:t>The purpose is to bring a picture to life using your words and the information you have learned in class.</w:t>
                      </w:r>
                    </w:p>
                    <w:p w:rsidR="00B24319" w:rsidRPr="00B24319" w:rsidRDefault="00B24319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24319" w:rsidRDefault="00B24319">
                      <w:r>
                        <w:t xml:space="preserve">In order to </w:t>
                      </w:r>
                      <w:r w:rsidRPr="00B24319">
                        <w:rPr>
                          <w:u w:val="single"/>
                        </w:rPr>
                        <w:t>successfully</w:t>
                      </w:r>
                      <w:r>
                        <w:t xml:space="preserve"> complete this activity, you will need:</w:t>
                      </w:r>
                    </w:p>
                    <w:p w:rsidR="00B24319" w:rsidRDefault="00B24319" w:rsidP="00B24319">
                      <w:r>
                        <w:t xml:space="preserve">- </w:t>
                      </w:r>
                      <w:proofErr w:type="gramStart"/>
                      <w:r>
                        <w:t>to</w:t>
                      </w:r>
                      <w:proofErr w:type="gramEnd"/>
                      <w:r>
                        <w:t xml:space="preserve"> be able to place yourself in the person(s) shoes</w:t>
                      </w:r>
                    </w:p>
                    <w:p w:rsidR="00B24319" w:rsidRDefault="00B24319" w:rsidP="00B24319">
                      <w:r>
                        <w:t xml:space="preserve">- </w:t>
                      </w:r>
                      <w:proofErr w:type="gramStart"/>
                      <w:r>
                        <w:t>to</w:t>
                      </w:r>
                      <w:proofErr w:type="gramEnd"/>
                      <w:r>
                        <w:t xml:space="preserve"> be able to experience what they are feeling</w:t>
                      </w:r>
                    </w:p>
                    <w:p w:rsidR="00B24319" w:rsidRDefault="00B24319" w:rsidP="00B24319">
                      <w:r>
                        <w:t xml:space="preserve">- </w:t>
                      </w:r>
                      <w:proofErr w:type="gramStart"/>
                      <w:r>
                        <w:t>to</w:t>
                      </w:r>
                      <w:proofErr w:type="gramEnd"/>
                      <w:r>
                        <w:t xml:space="preserve"> be able to understand what they are saying</w:t>
                      </w:r>
                    </w:p>
                    <w:p w:rsidR="00B24319" w:rsidRDefault="00B24319" w:rsidP="00B24319">
                      <w:r>
                        <w:t xml:space="preserve">- </w:t>
                      </w:r>
                      <w:proofErr w:type="gramStart"/>
                      <w:r>
                        <w:t>to</w:t>
                      </w:r>
                      <w:proofErr w:type="gramEnd"/>
                      <w:r>
                        <w:t xml:space="preserve"> be able to infer what they will do next.</w:t>
                      </w:r>
                    </w:p>
                    <w:p w:rsidR="00B24319" w:rsidRPr="00B24319" w:rsidRDefault="00B24319" w:rsidP="00B24319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24319" w:rsidRDefault="00B24319" w:rsidP="00B24319">
                      <w:r>
                        <w:t>You must have a strong foundation of information to properly “activate a picture”.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800104" cy="2314575"/>
            <wp:effectExtent l="19050" t="19050" r="19685" b="9525"/>
            <wp:docPr id="1" name="Picture 1" descr="http://failfunnies.com/14/images/soccer-fail-face-smu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ailfunnies.com/14/images/soccer-fail-face-smus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800" b="19631"/>
                    <a:stretch/>
                  </pic:blipFill>
                  <pic:spPr bwMode="auto">
                    <a:xfrm>
                      <a:off x="0" y="0"/>
                      <a:ext cx="2805877" cy="231934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4319" w:rsidRPr="00B24319" w:rsidRDefault="00B24319" w:rsidP="00B24319"/>
    <w:p w:rsidR="00B24319" w:rsidRPr="00B24319" w:rsidRDefault="00B24319" w:rsidP="00B24319">
      <w:pPr>
        <w:pStyle w:val="ListParagraph"/>
        <w:numPr>
          <w:ilvl w:val="0"/>
          <w:numId w:val="3"/>
        </w:numPr>
      </w:pPr>
      <w:r w:rsidRPr="00B24319">
        <w:rPr>
          <w:b/>
          <w:bCs/>
        </w:rPr>
        <w:t xml:space="preserve">What Are the People Feeling and/or Thinking? </w:t>
      </w:r>
      <w:r w:rsidRPr="00B24319">
        <w:rPr>
          <w:b/>
          <w:bCs/>
          <w:u w:val="single"/>
        </w:rPr>
        <w:t>Why</w:t>
      </w:r>
      <w:r w:rsidRPr="00B24319">
        <w:rPr>
          <w:b/>
          <w:bCs/>
        </w:rPr>
        <w:t>?</w:t>
      </w:r>
    </w:p>
    <w:p w:rsidR="00000000" w:rsidRPr="00B24319" w:rsidRDefault="00B24319" w:rsidP="00B24319">
      <w:pPr>
        <w:pStyle w:val="ListParagraph"/>
        <w:ind w:left="360"/>
      </w:pPr>
      <w:proofErr w:type="gramStart"/>
      <w:r>
        <w:rPr>
          <w:b/>
          <w:bCs/>
        </w:rPr>
        <w:t>4-5 sentences.</w:t>
      </w:r>
      <w:proofErr w:type="gramEnd"/>
      <w:r>
        <w:rPr>
          <w:b/>
          <w:bCs/>
        </w:rPr>
        <w:t xml:space="preserve">  Provide examples.</w:t>
      </w: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Default="00B24319" w:rsidP="00B24319">
      <w:pPr>
        <w:pStyle w:val="ListParagraph"/>
        <w:ind w:left="360"/>
      </w:pPr>
    </w:p>
    <w:p w:rsidR="00B24319" w:rsidRPr="00B24319" w:rsidRDefault="00B24319" w:rsidP="00B24319"/>
    <w:p w:rsidR="00000000" w:rsidRPr="00B24319" w:rsidRDefault="00B24319" w:rsidP="00B24319">
      <w:pPr>
        <w:pStyle w:val="ListParagraph"/>
        <w:numPr>
          <w:ilvl w:val="0"/>
          <w:numId w:val="3"/>
        </w:numPr>
      </w:pPr>
      <w:r w:rsidRPr="00B24319">
        <w:rPr>
          <w:b/>
          <w:bCs/>
        </w:rPr>
        <w:t xml:space="preserve">What Are the People Saying To Each Other? </w:t>
      </w:r>
      <w:r w:rsidRPr="00B24319">
        <w:rPr>
          <w:b/>
          <w:bCs/>
          <w:u w:val="single"/>
        </w:rPr>
        <w:t>Why</w:t>
      </w:r>
      <w:r w:rsidRPr="00B24319">
        <w:rPr>
          <w:b/>
          <w:bCs/>
        </w:rPr>
        <w:t>?</w:t>
      </w:r>
    </w:p>
    <w:p w:rsidR="00B24319" w:rsidRPr="00B24319" w:rsidRDefault="00B24319" w:rsidP="00B24319">
      <w:pPr>
        <w:pStyle w:val="ListParagraph"/>
        <w:ind w:left="360"/>
      </w:pPr>
      <w:proofErr w:type="gramStart"/>
      <w:r>
        <w:rPr>
          <w:b/>
          <w:bCs/>
        </w:rPr>
        <w:t>4-5 sentences.</w:t>
      </w:r>
      <w:proofErr w:type="gramEnd"/>
      <w:r>
        <w:rPr>
          <w:b/>
          <w:bCs/>
        </w:rPr>
        <w:t xml:space="preserve">  Provide examples.</w:t>
      </w:r>
    </w:p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Default="00B24319" w:rsidP="00B24319"/>
    <w:p w:rsidR="00B24319" w:rsidRPr="00B24319" w:rsidRDefault="00B24319" w:rsidP="00B24319"/>
    <w:p w:rsidR="00000000" w:rsidRPr="00B24319" w:rsidRDefault="00B24319" w:rsidP="00B24319">
      <w:pPr>
        <w:pStyle w:val="ListParagraph"/>
        <w:numPr>
          <w:ilvl w:val="0"/>
          <w:numId w:val="3"/>
        </w:numPr>
      </w:pPr>
      <w:r w:rsidRPr="00B24319">
        <w:rPr>
          <w:b/>
          <w:bCs/>
        </w:rPr>
        <w:t xml:space="preserve">What Will the People Do Next? </w:t>
      </w:r>
      <w:r w:rsidRPr="00B24319">
        <w:rPr>
          <w:b/>
          <w:bCs/>
          <w:u w:val="single"/>
        </w:rPr>
        <w:t>Why</w:t>
      </w:r>
      <w:r w:rsidRPr="00B24319">
        <w:rPr>
          <w:b/>
          <w:bCs/>
        </w:rPr>
        <w:t>?</w:t>
      </w:r>
    </w:p>
    <w:p w:rsidR="00B24319" w:rsidRPr="00B24319" w:rsidRDefault="00B24319" w:rsidP="00B24319">
      <w:pPr>
        <w:pStyle w:val="ListParagraph"/>
        <w:ind w:left="360"/>
      </w:pPr>
      <w:proofErr w:type="gramStart"/>
      <w:r>
        <w:rPr>
          <w:b/>
          <w:bCs/>
        </w:rPr>
        <w:t>4-5 sentences.</w:t>
      </w:r>
      <w:proofErr w:type="gramEnd"/>
      <w:r>
        <w:rPr>
          <w:b/>
          <w:bCs/>
        </w:rPr>
        <w:t xml:space="preserve">  Provide examples.</w:t>
      </w:r>
    </w:p>
    <w:p w:rsidR="00B24319" w:rsidRPr="00B24319" w:rsidRDefault="00B24319" w:rsidP="00B24319"/>
    <w:sectPr w:rsidR="00B24319" w:rsidRPr="00B24319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4FF8"/>
    <w:multiLevelType w:val="hybridMultilevel"/>
    <w:tmpl w:val="64A0CA4E"/>
    <w:lvl w:ilvl="0" w:tplc="94644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22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4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8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B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0E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A5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F8C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6897FCE"/>
    <w:multiLevelType w:val="hybridMultilevel"/>
    <w:tmpl w:val="50E0115E"/>
    <w:lvl w:ilvl="0" w:tplc="E52EAFF2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D82137"/>
    <w:multiLevelType w:val="hybridMultilevel"/>
    <w:tmpl w:val="D6F2AE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319"/>
    <w:rsid w:val="004C1BD5"/>
    <w:rsid w:val="00B24319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3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3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4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3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3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4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2013-10-15T06:10:00Z</dcterms:created>
  <dcterms:modified xsi:type="dcterms:W3CDTF">2013-10-15T06:21:00Z</dcterms:modified>
</cp:coreProperties>
</file>